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6ECA" w:rsidRDefault="00406ECA" w:rsidP="00406ECA">
      <w:pPr>
        <w:adjustRightInd w:val="0"/>
        <w:snapToGrid w:val="0"/>
        <w:spacing w:line="480" w:lineRule="exact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Style w:val="a5"/>
          <w:rFonts w:ascii="標楷體" w:eastAsia="標楷體" w:hAnsi="標楷體" w:cs="Arial Unicode MS" w:hint="eastAsia"/>
          <w:color w:val="000000"/>
          <w:spacing w:val="12"/>
          <w:sz w:val="38"/>
          <w:szCs w:val="38"/>
        </w:rPr>
        <w:t xml:space="preserve">      </w:t>
      </w:r>
      <w:r>
        <w:rPr>
          <w:rStyle w:val="a5"/>
          <w:rFonts w:ascii="標楷體" w:eastAsia="標楷體" w:hAnsi="標楷體" w:cs="Arial Unicode MS" w:hint="eastAsia"/>
          <w:color w:val="000000"/>
          <w:spacing w:val="12"/>
          <w:sz w:val="38"/>
          <w:szCs w:val="38"/>
        </w:rPr>
        <w:t>財團法人台中市</w:t>
      </w:r>
      <w:proofErr w:type="gramStart"/>
      <w:r>
        <w:rPr>
          <w:rStyle w:val="a5"/>
          <w:rFonts w:ascii="標楷體" w:eastAsia="標楷體" w:hAnsi="標楷體" w:cs="Arial Unicode MS" w:hint="eastAsia"/>
          <w:color w:val="000000"/>
          <w:spacing w:val="12"/>
          <w:sz w:val="38"/>
          <w:szCs w:val="38"/>
        </w:rPr>
        <w:t>文昌公廟</w:t>
      </w:r>
      <w:proofErr w:type="gramEnd"/>
      <w:r>
        <w:rPr>
          <w:rStyle w:val="a5"/>
          <w:rFonts w:ascii="標楷體" w:eastAsia="標楷體" w:hAnsi="標楷體" w:cs="Arial Unicode MS" w:hint="eastAsia"/>
          <w:color w:val="000000"/>
          <w:sz w:val="38"/>
          <w:szCs w:val="38"/>
        </w:rPr>
        <w:t xml:space="preserve">清寒學生助學金辦法   </w:t>
      </w:r>
    </w:p>
    <w:p w:rsidR="00406ECA" w:rsidRDefault="00406ECA" w:rsidP="00406ECA">
      <w:pPr>
        <w:adjustRightInd w:val="0"/>
        <w:snapToGrid w:val="0"/>
        <w:spacing w:line="590" w:lineRule="exact"/>
        <w:ind w:leftChars="250" w:left="760" w:hangingChars="50" w:hanging="160"/>
        <w:rPr>
          <w:rFonts w:ascii="標楷體" w:eastAsia="標楷體" w:hAnsi="標楷體" w:cs="Arial Unicode MS" w:hint="eastAsia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</w:rPr>
        <w:t>本廟為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</w:rPr>
        <w:t>資助清寒學生就學完成學業，特訂定清寒學生助學金辦法</w:t>
      </w:r>
    </w:p>
    <w:p w:rsidR="00406ECA" w:rsidRDefault="00406ECA" w:rsidP="00406ECA">
      <w:pPr>
        <w:adjustRightInd w:val="0"/>
        <w:snapToGrid w:val="0"/>
        <w:spacing w:line="590" w:lineRule="exact"/>
        <w:ind w:leftChars="250" w:left="600"/>
        <w:rPr>
          <w:rFonts w:ascii="標楷體" w:eastAsia="標楷體" w:hAnsi="標楷體" w:cs="Arial Unicode MS" w:hint="eastAsia"/>
          <w:color w:val="000000"/>
          <w:sz w:val="32"/>
          <w:szCs w:val="32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</w:rPr>
        <w:t>（以下簡稱本辦法）。</w:t>
      </w:r>
    </w:p>
    <w:p w:rsidR="00406ECA" w:rsidRDefault="00406ECA" w:rsidP="00406ECA">
      <w:pPr>
        <w:spacing w:line="590" w:lineRule="exact"/>
        <w:ind w:leftChars="150" w:left="84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第一條：本辦法所稱家境清寒學生係指家境清寒，經區公所列案之低收</w:t>
      </w:r>
    </w:p>
    <w:p w:rsidR="00406ECA" w:rsidRDefault="00406ECA" w:rsidP="00406ECA">
      <w:pPr>
        <w:spacing w:line="590" w:lineRule="exact"/>
        <w:ind w:leftChars="150" w:left="84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       入戶家庭。</w:t>
      </w:r>
    </w:p>
    <w:p w:rsidR="00406ECA" w:rsidRDefault="00406ECA" w:rsidP="00406ECA">
      <w:pPr>
        <w:spacing w:line="590" w:lineRule="exact"/>
        <w:ind w:leftChars="150" w:left="84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第二條：申請資格：</w:t>
      </w:r>
    </w:p>
    <w:p w:rsidR="00406ECA" w:rsidRDefault="00406ECA" w:rsidP="00406ECA">
      <w:pPr>
        <w:spacing w:line="590" w:lineRule="exact"/>
        <w:ind w:leftChars="250" w:left="108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hd w:val="clear" w:color="auto" w:fill="FFFFFF"/>
        </w:rPr>
        <w:t xml:space="preserve">  </w:t>
      </w:r>
      <w:r>
        <w:rPr>
          <w:rFonts w:ascii="標楷體" w:eastAsia="標楷體" w:hAnsi="標楷體" w:hint="eastAsia"/>
          <w:color w:val="000000"/>
          <w:spacing w:val="8"/>
          <w:sz w:val="32"/>
          <w:szCs w:val="32"/>
          <w:shd w:val="clear" w:color="auto" w:fill="FFFFFF"/>
        </w:rPr>
        <w:t>一</w:t>
      </w:r>
      <w:r>
        <w:rPr>
          <w:rFonts w:ascii="標楷體" w:eastAsia="標楷體" w:hAnsi="標楷體" w:hint="eastAsia"/>
          <w:color w:val="000000"/>
          <w:spacing w:val="8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設籍並居住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臺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中市南屯區六個月以上。</w:t>
      </w:r>
    </w:p>
    <w:p w:rsidR="00406ECA" w:rsidRDefault="00406ECA" w:rsidP="00406ECA">
      <w:pPr>
        <w:spacing w:line="590" w:lineRule="exact"/>
        <w:ind w:leftChars="250" w:left="1240" w:hangingChars="200" w:hanging="64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z w:val="6"/>
          <w:szCs w:val="6"/>
          <w:shd w:val="clear" w:color="auto" w:fill="FFFFFF"/>
        </w:rPr>
        <w:t xml:space="preserve">       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二、高中職以上、大專院校之本國籍學生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（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不含夜間部、建教生、</w:t>
      </w:r>
    </w:p>
    <w:p w:rsidR="00406ECA" w:rsidRDefault="00406ECA" w:rsidP="00406ECA">
      <w:pPr>
        <w:spacing w:line="590" w:lineRule="exact"/>
        <w:ind w:leftChars="250" w:left="1240" w:hangingChars="200" w:hanging="64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      實習生、研究生、特教生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）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。</w:t>
      </w:r>
    </w:p>
    <w:p w:rsidR="00406ECA" w:rsidRDefault="00406ECA" w:rsidP="00406ECA">
      <w:pPr>
        <w:spacing w:line="590" w:lineRule="exact"/>
        <w:ind w:leftChars="250" w:left="108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hd w:val="clear" w:color="auto" w:fill="FFFFFF"/>
        </w:rPr>
        <w:t xml:space="preserve">  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三、成績標準：高中六十分以上、高職及大專院校六十分以上。</w:t>
      </w:r>
    </w:p>
    <w:p w:rsidR="00406ECA" w:rsidRDefault="00406ECA" w:rsidP="00406ECA">
      <w:pPr>
        <w:spacing w:line="590" w:lineRule="exact"/>
        <w:ind w:leftChars="250" w:left="672" w:hangingChars="150" w:hanging="72"/>
        <w:rPr>
          <w:rFonts w:ascii="標楷體" w:eastAsia="標楷體" w:hAnsi="標楷體" w:cs="Arial Unicode MS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pacing w:val="-6"/>
          <w:sz w:val="6"/>
          <w:szCs w:val="6"/>
          <w:shd w:val="clear" w:color="auto" w:fill="FFFFFF"/>
        </w:rPr>
        <w:t xml:space="preserve">   </w:t>
      </w:r>
      <w:r>
        <w:rPr>
          <w:rFonts w:ascii="標楷體" w:eastAsia="標楷體" w:hAnsi="標楷體" w:cs="Arial Unicode MS" w:hint="eastAsia"/>
          <w:color w:val="000000"/>
          <w:spacing w:val="-6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pacing w:val="-6"/>
          <w:shd w:val="clear" w:color="auto" w:fill="FFFFFF"/>
        </w:rPr>
        <w:t xml:space="preserve">  </w:t>
      </w:r>
      <w:bookmarkStart w:id="0" w:name="_Hlk143154100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四、</w:t>
      </w:r>
      <w:bookmarkEnd w:id="0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每戶申請清寒</w:t>
      </w:r>
      <w:r>
        <w:rPr>
          <w:rStyle w:val="a5"/>
          <w:rFonts w:ascii="標楷體" w:eastAsia="標楷體" w:hAnsi="標楷體" w:cs="Arial Unicode MS" w:hint="eastAsia"/>
          <w:b w:val="0"/>
          <w:color w:val="000000"/>
          <w:sz w:val="32"/>
          <w:szCs w:val="32"/>
          <w:shd w:val="clear" w:color="auto" w:fill="FFFFFF"/>
        </w:rPr>
        <w:t>助學金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人數為兩人。</w:t>
      </w:r>
      <w:r>
        <w:rPr>
          <w:rFonts w:ascii="標楷體" w:eastAsia="標楷體" w:hAnsi="標楷體" w:cs="Arial Unicode MS" w:hint="eastAsia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406ECA" w:rsidRDefault="00406ECA" w:rsidP="00406ECA">
      <w:pPr>
        <w:spacing w:line="590" w:lineRule="exact"/>
        <w:ind w:leftChars="150" w:left="450" w:hangingChars="150" w:hanging="9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6"/>
          <w:szCs w:val="6"/>
          <w:shd w:val="clear" w:color="auto" w:fill="FFFFFF"/>
        </w:rPr>
        <w:t xml:space="preserve">  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第三條：申請文件：下列文件以正本為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憑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，文件資料不齊全或無法辨識</w:t>
      </w:r>
    </w:p>
    <w:p w:rsidR="00406ECA" w:rsidRDefault="00406ECA" w:rsidP="00406ECA">
      <w:pPr>
        <w:spacing w:line="590" w:lineRule="exact"/>
        <w:ind w:leftChars="150" w:left="84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       者視為無效申請，且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不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另行通知，凡申請文件概不退還。</w:t>
      </w:r>
    </w:p>
    <w:p w:rsidR="00406ECA" w:rsidRDefault="00406ECA" w:rsidP="00406ECA">
      <w:pPr>
        <w:spacing w:line="590" w:lineRule="exact"/>
        <w:ind w:leftChars="250" w:left="108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z w:val="6"/>
          <w:szCs w:val="6"/>
          <w:shd w:val="clear" w:color="auto" w:fill="FFFFFF"/>
        </w:rPr>
        <w:t xml:space="preserve">       </w:t>
      </w:r>
      <w:r>
        <w:rPr>
          <w:rFonts w:ascii="標楷體" w:eastAsia="標楷體" w:hAnsi="標楷體" w:hint="eastAsia"/>
          <w:color w:val="000000"/>
          <w:spacing w:val="8"/>
          <w:sz w:val="32"/>
          <w:szCs w:val="32"/>
          <w:shd w:val="clear" w:color="auto" w:fill="FFFFFF"/>
        </w:rPr>
        <w:t>一</w:t>
      </w:r>
      <w:r>
        <w:rPr>
          <w:rFonts w:ascii="標楷體" w:eastAsia="標楷體" w:hAnsi="標楷體" w:hint="eastAsia"/>
          <w:color w:val="000000"/>
          <w:spacing w:val="8"/>
          <w:sz w:val="28"/>
          <w:szCs w:val="28"/>
          <w:shd w:val="clear" w:color="auto" w:fill="FFFFFF"/>
        </w:rPr>
        <w:t>、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本廟申請表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正本乙份(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須蓋學生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印章)。</w:t>
      </w:r>
    </w:p>
    <w:p w:rsidR="00406ECA" w:rsidRDefault="00406ECA" w:rsidP="00406ECA">
      <w:pPr>
        <w:adjustRightInd w:val="0"/>
        <w:snapToGrid w:val="0"/>
        <w:spacing w:line="590" w:lineRule="exact"/>
        <w:ind w:leftChars="250" w:left="1080" w:hangingChars="150" w:hanging="480"/>
        <w:rPr>
          <w:rFonts w:ascii="標楷體" w:eastAsia="標楷體" w:hAnsi="標楷體" w:cs="Arial Unicode MS" w:hint="eastAsia"/>
          <w:color w:val="000000"/>
          <w:spacing w:val="2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標楷體" w:eastAsia="標楷體" w:hAnsi="標楷體" w:cs="Arial Unicode MS" w:hint="eastAsia"/>
          <w:color w:val="000000"/>
          <w:sz w:val="6"/>
          <w:szCs w:val="6"/>
          <w:shd w:val="clear" w:color="auto" w:fill="FFFFFF"/>
        </w:rPr>
        <w:t xml:space="preserve">  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二、清寒證明文件或低收入戶證明正本乙份(區</w:t>
      </w:r>
      <w:r>
        <w:rPr>
          <w:rFonts w:ascii="標楷體" w:eastAsia="標楷體" w:hAnsi="標楷體" w:cs="Arial Unicode MS" w:hint="eastAsia"/>
          <w:color w:val="000000"/>
          <w:spacing w:val="2"/>
          <w:sz w:val="32"/>
          <w:szCs w:val="32"/>
          <w:shd w:val="clear" w:color="auto" w:fill="FFFFFF"/>
        </w:rPr>
        <w:t>公所開立之低收</w:t>
      </w:r>
    </w:p>
    <w:p w:rsidR="00406ECA" w:rsidRDefault="00406ECA" w:rsidP="00406ECA">
      <w:pPr>
        <w:adjustRightInd w:val="0"/>
        <w:snapToGrid w:val="0"/>
        <w:spacing w:line="590" w:lineRule="exact"/>
        <w:ind w:leftChars="250" w:left="1086" w:hangingChars="150" w:hanging="486"/>
        <w:rPr>
          <w:rFonts w:ascii="標楷體" w:eastAsia="標楷體" w:hAnsi="標楷體" w:cs="Arial Unicode MS" w:hint="eastAsia"/>
          <w:color w:val="000000"/>
          <w:spacing w:val="2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pacing w:val="2"/>
          <w:sz w:val="32"/>
          <w:szCs w:val="32"/>
          <w:shd w:val="clear" w:color="auto" w:fill="FFFFFF"/>
        </w:rPr>
        <w:t xml:space="preserve">      入戶證明)。</w:t>
      </w:r>
    </w:p>
    <w:p w:rsidR="00406ECA" w:rsidRDefault="00406ECA" w:rsidP="00406ECA">
      <w:pPr>
        <w:spacing w:line="590" w:lineRule="exact"/>
        <w:ind w:leftChars="133" w:left="319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標楷體" w:eastAsia="標楷體" w:hAnsi="標楷體" w:cs="Arial Unicode MS" w:hint="eastAsia"/>
          <w:color w:val="000000"/>
          <w:sz w:val="6"/>
          <w:szCs w:val="6"/>
          <w:shd w:val="clear" w:color="auto" w:fill="FFFFFF"/>
        </w:rPr>
        <w:t xml:space="preserve">           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三、全學年成績單正本乙份。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（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大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一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新生需附高中第三年級，高一</w:t>
      </w:r>
    </w:p>
    <w:p w:rsidR="00406ECA" w:rsidRDefault="00406ECA" w:rsidP="00406ECA">
      <w:pPr>
        <w:spacing w:line="590" w:lineRule="exact"/>
        <w:ind w:leftChars="133" w:left="319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標楷體" w:eastAsia="標楷體" w:hAnsi="標楷體" w:cs="Arial Unicode MS" w:hint="eastAsia"/>
          <w:color w:val="000000"/>
          <w:sz w:val="6"/>
          <w:szCs w:val="6"/>
          <w:shd w:val="clear" w:color="auto" w:fill="FFFFFF"/>
        </w:rPr>
        <w:t xml:space="preserve">                           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新生需附國中第三年級，學業成績單正本乙份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）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。</w:t>
      </w:r>
    </w:p>
    <w:p w:rsidR="00406ECA" w:rsidRDefault="00406ECA" w:rsidP="00406ECA">
      <w:pPr>
        <w:spacing w:line="590" w:lineRule="exact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ascii="標楷體" w:eastAsia="標楷體" w:hAnsi="標楷體" w:cs="Arial Unicode MS" w:hint="eastAsia"/>
          <w:color w:val="000000"/>
          <w:shd w:val="clear" w:color="auto" w:fill="FFFFFF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z w:val="6"/>
          <w:szCs w:val="6"/>
          <w:shd w:val="clear" w:color="auto" w:fill="FFFFFF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四、全戶戶口名簿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影本乙份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。</w:t>
      </w:r>
    </w:p>
    <w:p w:rsidR="00406ECA" w:rsidRDefault="00406ECA" w:rsidP="00406ECA">
      <w:pPr>
        <w:spacing w:line="590" w:lineRule="exact"/>
        <w:ind w:leftChars="150" w:left="450" w:hangingChars="150" w:hanging="9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6"/>
          <w:szCs w:val="6"/>
          <w:shd w:val="clear" w:color="auto" w:fill="FFFFFF"/>
        </w:rPr>
        <w:t xml:space="preserve">   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第四條：</w:t>
      </w:r>
      <w:r>
        <w:rPr>
          <w:rFonts w:ascii="標楷體" w:eastAsia="標楷體" w:hAnsi="標楷體" w:cs="Arial Unicode MS" w:hint="eastAsia"/>
          <w:bCs/>
          <w:color w:val="000000"/>
          <w:sz w:val="32"/>
          <w:szCs w:val="32"/>
          <w:shd w:val="clear" w:color="auto" w:fill="FFFFFF"/>
        </w:rPr>
        <w:t>助學金金額與名額：</w:t>
      </w:r>
    </w:p>
    <w:p w:rsidR="00406ECA" w:rsidRDefault="00406ECA" w:rsidP="00406ECA">
      <w:pPr>
        <w:spacing w:line="590" w:lineRule="exact"/>
        <w:ind w:leftChars="250" w:left="690" w:hangingChars="150" w:hanging="9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6"/>
          <w:szCs w:val="6"/>
          <w:shd w:val="clear" w:color="auto" w:fill="FFFFFF"/>
        </w:rPr>
        <w:t xml:space="preserve">  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z w:val="6"/>
          <w:szCs w:val="6"/>
          <w:shd w:val="clear" w:color="auto" w:fill="FFFFFF"/>
        </w:rPr>
        <w:t xml:space="preserve">    </w:t>
      </w:r>
      <w:r>
        <w:rPr>
          <w:rFonts w:ascii="標楷體" w:eastAsia="標楷體" w:hAnsi="標楷體" w:hint="eastAsia"/>
          <w:color w:val="000000"/>
          <w:spacing w:val="8"/>
          <w:sz w:val="32"/>
          <w:szCs w:val="32"/>
          <w:shd w:val="clear" w:color="auto" w:fill="FFFFFF"/>
        </w:rPr>
        <w:t>一</w:t>
      </w:r>
      <w:r>
        <w:rPr>
          <w:rFonts w:ascii="標楷體" w:eastAsia="標楷體" w:hAnsi="標楷體" w:hint="eastAsia"/>
          <w:color w:val="000000"/>
          <w:spacing w:val="8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 Unicode MS" w:hint="eastAsia"/>
          <w:color w:val="000000"/>
          <w:shd w:val="clear" w:color="auto" w:fill="FFFFFF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高中職組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：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每名獎助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金額新台幣</w:t>
      </w:r>
      <w:r>
        <w:rPr>
          <w:rFonts w:ascii="標楷體" w:eastAsia="標楷體" w:hAnsi="標楷體" w:cs="Arial Unicode MS" w:hint="eastAsia"/>
          <w:bCs/>
          <w:color w:val="000000"/>
          <w:sz w:val="32"/>
          <w:szCs w:val="32"/>
          <w:shd w:val="clear" w:color="auto" w:fill="FFFFFF"/>
        </w:rPr>
        <w:t>陸仟元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正。</w:t>
      </w:r>
    </w:p>
    <w:p w:rsidR="00406ECA" w:rsidRDefault="00406ECA" w:rsidP="00406ECA">
      <w:pPr>
        <w:spacing w:line="590" w:lineRule="exact"/>
        <w:ind w:leftChars="250" w:left="690" w:hangingChars="150" w:hanging="9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6"/>
          <w:szCs w:val="6"/>
          <w:shd w:val="clear" w:color="auto" w:fill="FFFFFF"/>
        </w:rPr>
        <w:t xml:space="preserve">  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hd w:val="clear" w:color="auto" w:fill="FFFFFF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二、大專組：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每名獎助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金額新台幣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壹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萬</w:t>
      </w:r>
      <w:r>
        <w:rPr>
          <w:rFonts w:ascii="標楷體" w:eastAsia="標楷體" w:hAnsi="標楷體" w:cs="Arial Unicode MS" w:hint="eastAsia"/>
          <w:bCs/>
          <w:color w:val="000000"/>
          <w:sz w:val="32"/>
          <w:szCs w:val="32"/>
          <w:shd w:val="clear" w:color="auto" w:fill="FFFFFF"/>
        </w:rPr>
        <w:t>元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正。</w:t>
      </w:r>
    </w:p>
    <w:p w:rsidR="00406ECA" w:rsidRDefault="00406ECA" w:rsidP="00406ECA">
      <w:pPr>
        <w:spacing w:line="590" w:lineRule="exact"/>
        <w:ind w:leftChars="250" w:left="690" w:hangingChars="150" w:hanging="9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6"/>
          <w:szCs w:val="6"/>
          <w:shd w:val="clear" w:color="auto" w:fill="FFFFFF"/>
        </w:rPr>
        <w:t xml:space="preserve">   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hd w:val="clear" w:color="auto" w:fill="FFFFFF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三、五專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三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年級以下併入高中審核，四、五年級併入大學。</w:t>
      </w:r>
    </w:p>
    <w:p w:rsidR="00406ECA" w:rsidRDefault="00406ECA" w:rsidP="00406ECA">
      <w:pPr>
        <w:spacing w:line="590" w:lineRule="exact"/>
        <w:ind w:leftChars="250" w:left="1080" w:hangingChars="150" w:hanging="480"/>
        <w:rPr>
          <w:rFonts w:ascii="標楷體" w:eastAsia="標楷體" w:hAnsi="標楷體" w:cs="Arial Unicode MS" w:hint="eastAsia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z w:val="6"/>
          <w:szCs w:val="6"/>
          <w:shd w:val="clear" w:color="auto" w:fill="FFFFFF"/>
        </w:rPr>
        <w:t xml:space="preserve">   </w:t>
      </w:r>
      <w:r>
        <w:rPr>
          <w:rFonts w:ascii="標楷體" w:eastAsia="標楷體" w:hAnsi="標楷體" w:cs="Arial Unicode MS" w:hint="eastAsia"/>
          <w:color w:val="000000"/>
          <w:shd w:val="clear" w:color="auto" w:fill="FFFFFF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四、每年</w:t>
      </w:r>
      <w:r>
        <w:rPr>
          <w:rStyle w:val="a5"/>
          <w:rFonts w:ascii="標楷體" w:eastAsia="標楷體" w:hAnsi="標楷體" w:cs="Arial Unicode MS" w:hint="eastAsia"/>
          <w:b w:val="0"/>
          <w:color w:val="000000"/>
          <w:sz w:val="32"/>
          <w:szCs w:val="32"/>
          <w:shd w:val="clear" w:color="auto" w:fill="FFFFFF"/>
        </w:rPr>
        <w:t>清寒助學金預計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高中40名、大專60名，依申請順序</w:t>
      </w:r>
    </w:p>
    <w:p w:rsidR="00406ECA" w:rsidRDefault="00406ECA" w:rsidP="00406ECA">
      <w:pPr>
        <w:spacing w:line="590" w:lineRule="exact"/>
        <w:ind w:leftChars="250" w:left="1080" w:hangingChars="150" w:hanging="480"/>
        <w:rPr>
          <w:rFonts w:ascii="標楷體" w:eastAsia="標楷體" w:hAnsi="標楷體" w:cs="Arial Unicode MS" w:hint="eastAsia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sz w:val="32"/>
          <w:szCs w:val="32"/>
          <w:shd w:val="clear" w:color="auto" w:fill="FFFFFF"/>
        </w:rPr>
        <w:t xml:space="preserve">      辦理。                               </w:t>
      </w:r>
    </w:p>
    <w:p w:rsidR="00406ECA" w:rsidRDefault="00406ECA" w:rsidP="00406ECA">
      <w:pPr>
        <w:spacing w:line="590" w:lineRule="exact"/>
        <w:ind w:leftChars="250" w:left="1080" w:hangingChars="150" w:hanging="480"/>
        <w:rPr>
          <w:rFonts w:ascii="標楷體" w:eastAsia="標楷體" w:hAnsi="標楷體" w:cs="Arial Unicode MS" w:hint="eastAsia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 Unicode MS" w:hint="eastAsia"/>
          <w:sz w:val="32"/>
          <w:szCs w:val="32"/>
          <w:shd w:val="clear" w:color="auto" w:fill="FFFFFF"/>
        </w:rPr>
        <w:t xml:space="preserve">                                            </w:t>
      </w:r>
    </w:p>
    <w:p w:rsidR="00406ECA" w:rsidRDefault="00406ECA" w:rsidP="00406ECA">
      <w:pPr>
        <w:spacing w:line="590" w:lineRule="exact"/>
        <w:ind w:leftChars="250" w:left="108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</w:p>
    <w:p w:rsidR="00406ECA" w:rsidRDefault="00406ECA" w:rsidP="00406ECA">
      <w:pPr>
        <w:spacing w:line="590" w:lineRule="exact"/>
        <w:ind w:leftChars="150" w:left="84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第五條：凡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申請本獎助學金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者，每年申請一次，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至本廟索取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申請書或</w:t>
      </w:r>
    </w:p>
    <w:p w:rsidR="00406ECA" w:rsidRDefault="00406ECA" w:rsidP="00406ECA">
      <w:pPr>
        <w:spacing w:line="590" w:lineRule="exact"/>
        <w:ind w:leftChars="150" w:left="84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       自行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至本廟網站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下載。</w:t>
      </w:r>
    </w:p>
    <w:p w:rsidR="00406ECA" w:rsidRDefault="00406ECA" w:rsidP="00406ECA">
      <w:pPr>
        <w:spacing w:line="590" w:lineRule="exact"/>
        <w:ind w:leftChars="350" w:left="1320" w:hangingChars="150" w:hanging="480"/>
        <w:rPr>
          <w:rFonts w:ascii="標楷體" w:eastAsia="標楷體" w:hAnsi="標楷體" w:cs="Arial Unicode MS" w:hint="eastAsia"/>
          <w:color w:val="000000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    網址：財團法人台中市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文昌公廟</w:t>
      </w:r>
      <w:proofErr w:type="gramEnd"/>
      <w:r>
        <w:rPr>
          <w:rFonts w:ascii="標楷體" w:eastAsia="標楷體" w:hAnsi="標楷體" w:cs="Arial Unicode MS" w:hint="eastAsia"/>
          <w:color w:val="000000"/>
          <w:sz w:val="34"/>
          <w:szCs w:val="34"/>
          <w:shd w:val="clear" w:color="auto" w:fill="FFFFFF"/>
        </w:rPr>
        <w:t>http://www.wcgt.org.</w:t>
      </w:r>
    </w:p>
    <w:p w:rsidR="00406ECA" w:rsidRDefault="00406ECA" w:rsidP="00406ECA">
      <w:pPr>
        <w:adjustRightInd w:val="0"/>
        <w:snapToGrid w:val="0"/>
        <w:spacing w:line="590" w:lineRule="exact"/>
        <w:ind w:leftChars="150" w:left="84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第六條：申請時間：</w:t>
      </w:r>
      <w:r>
        <w:rPr>
          <w:rFonts w:ascii="標楷體" w:eastAsia="標楷體" w:hAnsi="標楷體" w:cs="Arial Unicode MS" w:hint="eastAsia"/>
          <w:b/>
          <w:color w:val="000000"/>
          <w:sz w:val="32"/>
          <w:szCs w:val="32"/>
          <w:shd w:val="clear" w:color="auto" w:fill="FFFFFF"/>
        </w:rPr>
        <w:t>每年9月10日至9月30日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止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（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逾期概不受理)。</w:t>
      </w:r>
    </w:p>
    <w:p w:rsidR="00406ECA" w:rsidRDefault="00406ECA" w:rsidP="00406ECA">
      <w:pPr>
        <w:spacing w:line="590" w:lineRule="exact"/>
        <w:ind w:leftChars="150" w:left="84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第七條：助學金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經本廟審查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核定，通知申請人，請於規定期間內領取，</w:t>
      </w:r>
    </w:p>
    <w:p w:rsidR="00406ECA" w:rsidRDefault="00406ECA" w:rsidP="00406ECA">
      <w:pPr>
        <w:spacing w:line="590" w:lineRule="exact"/>
        <w:ind w:leftChars="150" w:left="84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       逾期視同放棄。</w:t>
      </w:r>
    </w:p>
    <w:p w:rsidR="00406ECA" w:rsidRDefault="00406ECA" w:rsidP="00406ECA">
      <w:pPr>
        <w:spacing w:line="590" w:lineRule="exact"/>
        <w:ind w:leftChars="150" w:left="84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第八條：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向本廟申請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助學金者，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本廟將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視情況前往家庭訪視，如拒絕或</w:t>
      </w:r>
    </w:p>
    <w:p w:rsidR="00406ECA" w:rsidRDefault="00406ECA" w:rsidP="00406ECA">
      <w:pPr>
        <w:spacing w:line="590" w:lineRule="exact"/>
        <w:ind w:leftChars="150" w:left="84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       有與本辦法規定事項不符者，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本廟得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取消申請資格。</w:t>
      </w:r>
    </w:p>
    <w:p w:rsidR="00406ECA" w:rsidRDefault="00406ECA" w:rsidP="00406ECA">
      <w:pPr>
        <w:spacing w:line="590" w:lineRule="exact"/>
        <w:ind w:leftChars="150" w:left="84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第九條：本辦法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經本廟董事會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審議通過後實施，並報請台中市政府備</w:t>
      </w:r>
    </w:p>
    <w:p w:rsidR="00406ECA" w:rsidRDefault="00406ECA" w:rsidP="00406ECA">
      <w:pPr>
        <w:spacing w:line="590" w:lineRule="exact"/>
        <w:ind w:leftChars="150" w:left="84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       查，修正時亦同。</w:t>
      </w:r>
    </w:p>
    <w:p w:rsidR="00406ECA" w:rsidRDefault="00406ECA" w:rsidP="00406ECA">
      <w:pPr>
        <w:spacing w:line="590" w:lineRule="exact"/>
        <w:ind w:leftChars="150" w:left="84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注意事項：</w:t>
      </w:r>
    </w:p>
    <w:p w:rsidR="00406ECA" w:rsidRDefault="00406ECA" w:rsidP="00406ECA">
      <w:pPr>
        <w:spacing w:line="590" w:lineRule="exact"/>
        <w:ind w:leftChars="250" w:left="108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 Unicode MS" w:hint="eastAsia"/>
          <w:color w:val="000000"/>
          <w:sz w:val="6"/>
          <w:szCs w:val="6"/>
          <w:shd w:val="clear" w:color="auto" w:fill="FFFFFF"/>
        </w:rPr>
        <w:t xml:space="preserve">                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一、送件請詳閱審核本辦法第二條申請資格，及第三條申請文件。</w:t>
      </w:r>
    </w:p>
    <w:p w:rsidR="00406ECA" w:rsidRDefault="00406ECA" w:rsidP="00406ECA">
      <w:pPr>
        <w:adjustRightInd w:val="0"/>
        <w:snapToGrid w:val="0"/>
        <w:spacing w:line="590" w:lineRule="exact"/>
        <w:ind w:leftChars="250" w:left="1080" w:hangingChars="150" w:hanging="480"/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標楷體" w:eastAsia="標楷體" w:hAnsi="標楷體" w:cs="Arial Unicode MS" w:hint="eastAsia"/>
          <w:color w:val="000000"/>
          <w:sz w:val="6"/>
          <w:szCs w:val="6"/>
          <w:shd w:val="clear" w:color="auto" w:fill="FFFFFF"/>
        </w:rPr>
        <w:t xml:space="preserve">          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二、申請表</w:t>
      </w:r>
      <w:proofErr w:type="gramStart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各欄須詳細</w:t>
      </w:r>
      <w:proofErr w:type="gramEnd"/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填寫</w:t>
      </w:r>
      <w:r>
        <w:rPr>
          <w:rFonts w:ascii="標楷體" w:eastAsia="標楷體" w:hAnsi="標楷體" w:cs="Arial Unicode MS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Arial Unicode MS" w:hint="eastAsia"/>
          <w:color w:val="000000"/>
          <w:sz w:val="32"/>
          <w:szCs w:val="32"/>
          <w:shd w:val="clear" w:color="auto" w:fill="FFFFFF"/>
        </w:rPr>
        <w:t>申請人需簽名且蓋章。</w:t>
      </w:r>
    </w:p>
    <w:p w:rsidR="00406ECA" w:rsidRDefault="00406ECA" w:rsidP="00406ECA">
      <w:pPr>
        <w:adjustRightInd w:val="0"/>
        <w:snapToGrid w:val="0"/>
        <w:spacing w:beforeLines="50" w:before="180" w:line="560" w:lineRule="exact"/>
        <w:ind w:leftChars="412" w:left="989" w:firstLineChars="2350" w:firstLine="4700"/>
        <w:rPr>
          <w:rFonts w:ascii="標楷體" w:eastAsia="標楷體" w:hAnsi="標楷體" w:cs="Arial Unicode MS" w:hint="eastAsia"/>
          <w:sz w:val="20"/>
          <w:szCs w:val="20"/>
          <w:shd w:val="clear" w:color="auto" w:fill="FFFFFF"/>
        </w:rPr>
      </w:pPr>
      <w:r>
        <w:rPr>
          <w:rFonts w:ascii="標楷體" w:eastAsia="標楷體" w:hAnsi="標楷體" w:cs="Arial Unicode MS" w:hint="eastAsia"/>
          <w:sz w:val="20"/>
          <w:szCs w:val="20"/>
          <w:shd w:val="clear" w:color="auto" w:fill="FFFFFF"/>
        </w:rPr>
        <w:t xml:space="preserve">                         </w:t>
      </w:r>
    </w:p>
    <w:p w:rsidR="00406ECA" w:rsidRDefault="00406ECA" w:rsidP="00406ECA">
      <w:pPr>
        <w:rPr>
          <w:rFonts w:hint="eastAsia"/>
          <w:sz w:val="20"/>
          <w:szCs w:val="20"/>
          <w:shd w:val="clear" w:color="auto" w:fill="FFFFFF"/>
        </w:rPr>
      </w:pPr>
    </w:p>
    <w:p w:rsidR="00406ECA" w:rsidRDefault="00406ECA" w:rsidP="00406ECA">
      <w:pPr>
        <w:rPr>
          <w:shd w:val="clear" w:color="auto" w:fill="FFFFFF"/>
        </w:rPr>
      </w:pPr>
    </w:p>
    <w:p w:rsidR="00406ECA" w:rsidRDefault="00406ECA" w:rsidP="00406ECA"/>
    <w:p w:rsidR="00406ECA" w:rsidRDefault="00406ECA" w:rsidP="00406ECA"/>
    <w:p w:rsidR="00406ECA" w:rsidRDefault="00406ECA" w:rsidP="00406ECA"/>
    <w:p w:rsidR="00406ECA" w:rsidRDefault="00406ECA" w:rsidP="00406ECA"/>
    <w:p w:rsidR="00406ECA" w:rsidRDefault="00406ECA" w:rsidP="00406ECA"/>
    <w:p w:rsidR="00406ECA" w:rsidRDefault="00406ECA" w:rsidP="00406ECA"/>
    <w:p w:rsidR="00406ECA" w:rsidRDefault="00406ECA" w:rsidP="00406ECA"/>
    <w:p w:rsidR="00406ECA" w:rsidRDefault="00406ECA" w:rsidP="00406ECA"/>
    <w:p w:rsidR="00406ECA" w:rsidRDefault="00406ECA" w:rsidP="00406ECA">
      <w:pPr>
        <w:spacing w:afterLines="50" w:after="180" w:line="320" w:lineRule="exact"/>
        <w:ind w:firstLineChars="2150" w:firstLine="6880"/>
        <w:rPr>
          <w:rFonts w:ascii="標楷體" w:eastAsia="標楷體" w:hAnsi="標楷體"/>
          <w:sz w:val="32"/>
          <w:szCs w:val="32"/>
        </w:rPr>
      </w:pPr>
    </w:p>
    <w:p w:rsidR="00406ECA" w:rsidRDefault="00406ECA" w:rsidP="00406ECA">
      <w:pPr>
        <w:spacing w:afterLines="50" w:after="180" w:line="320" w:lineRule="exact"/>
        <w:ind w:firstLineChars="2150" w:firstLine="6880"/>
        <w:rPr>
          <w:rFonts w:ascii="標楷體" w:eastAsia="標楷體" w:hAnsi="標楷體" w:hint="eastAsia"/>
          <w:sz w:val="32"/>
          <w:szCs w:val="32"/>
        </w:rPr>
      </w:pPr>
    </w:p>
    <w:p w:rsidR="00406ECA" w:rsidRDefault="00406ECA" w:rsidP="00406ECA">
      <w:pPr>
        <w:spacing w:afterLines="50" w:after="180" w:line="320" w:lineRule="exact"/>
        <w:ind w:firstLineChars="2150" w:firstLine="6880"/>
        <w:rPr>
          <w:rFonts w:ascii="標楷體" w:eastAsia="標楷體" w:hAnsi="標楷體" w:hint="eastAsia"/>
          <w:sz w:val="32"/>
          <w:szCs w:val="32"/>
        </w:rPr>
      </w:pPr>
    </w:p>
    <w:p w:rsidR="00406ECA" w:rsidRDefault="00406ECA" w:rsidP="00406ECA">
      <w:pPr>
        <w:spacing w:afterLines="50" w:after="180" w:line="400" w:lineRule="exact"/>
        <w:rPr>
          <w:rFonts w:ascii="標楷體" w:eastAsia="標楷體" w:hAnsi="標楷體" w:hint="eastAsia"/>
          <w:spacing w:val="-20"/>
          <w:sz w:val="32"/>
          <w:szCs w:val="32"/>
        </w:rPr>
      </w:pPr>
    </w:p>
    <w:p w:rsidR="00406ECA" w:rsidRDefault="00406ECA" w:rsidP="00406ECA">
      <w:pPr>
        <w:spacing w:afterLines="25" w:after="90" w:line="360" w:lineRule="exact"/>
        <w:ind w:firstLineChars="2250" w:firstLine="720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406ECA" w:rsidRDefault="00406ECA" w:rsidP="00406ECA">
      <w:pPr>
        <w:spacing w:afterLines="25" w:after="90" w:line="360" w:lineRule="exact"/>
        <w:ind w:firstLineChars="2250" w:firstLine="7207"/>
        <w:rPr>
          <w:rFonts w:ascii="標楷體" w:eastAsia="標楷體" w:hAnsi="標楷體"/>
          <w:b/>
          <w:sz w:val="32"/>
          <w:szCs w:val="32"/>
        </w:rPr>
      </w:pPr>
    </w:p>
    <w:p w:rsidR="00406ECA" w:rsidRDefault="00406ECA" w:rsidP="00406ECA">
      <w:pPr>
        <w:spacing w:afterLines="25" w:after="90" w:line="360" w:lineRule="exact"/>
        <w:ind w:firstLineChars="2250" w:firstLine="7207"/>
        <w:rPr>
          <w:rFonts w:ascii="標楷體" w:eastAsia="標楷體" w:hAnsi="標楷體" w:hint="eastAsia"/>
          <w:b/>
          <w:spacing w:val="-2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編 號：</w:t>
      </w:r>
    </w:p>
    <w:p w:rsidR="00406ECA" w:rsidRDefault="00406ECA" w:rsidP="00406ECA">
      <w:pPr>
        <w:spacing w:line="600" w:lineRule="exact"/>
        <w:ind w:leftChars="250" w:left="600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pacing w:val="-24"/>
          <w:sz w:val="40"/>
          <w:szCs w:val="40"/>
        </w:rPr>
        <w:fldChar w:fldCharType="begin"/>
      </w:r>
      <w:r>
        <w:rPr>
          <w:rFonts w:ascii="標楷體" w:eastAsia="標楷體" w:hAnsi="標楷體" w:hint="eastAsia"/>
          <w:b/>
          <w:spacing w:val="-24"/>
          <w:sz w:val="40"/>
          <w:szCs w:val="40"/>
        </w:rPr>
        <w:instrText>eq \o(\s\up 11(財團),\s\do 4(法人))</w:instrText>
      </w:r>
      <w:r>
        <w:rPr>
          <w:rFonts w:ascii="標楷體" w:eastAsia="標楷體" w:hAnsi="標楷體" w:hint="eastAsia"/>
          <w:b/>
          <w:spacing w:val="-24"/>
          <w:sz w:val="40"/>
          <w:szCs w:val="40"/>
        </w:rPr>
        <w:fldChar w:fldCharType="end"/>
      </w:r>
      <w:r>
        <w:rPr>
          <w:rFonts w:ascii="標楷體" w:eastAsia="標楷體" w:hAnsi="標楷體" w:hint="eastAsia"/>
          <w:b/>
          <w:spacing w:val="-8"/>
          <w:sz w:val="46"/>
          <w:szCs w:val="46"/>
        </w:rPr>
        <w:t>台中市</w:t>
      </w:r>
      <w:proofErr w:type="gramStart"/>
      <w:r>
        <w:rPr>
          <w:rFonts w:ascii="標楷體" w:eastAsia="標楷體" w:hAnsi="標楷體" w:hint="eastAsia"/>
          <w:b/>
          <w:spacing w:val="-8"/>
          <w:sz w:val="46"/>
          <w:szCs w:val="46"/>
        </w:rPr>
        <w:t>文昌公</w:t>
      </w:r>
      <w:r>
        <w:rPr>
          <w:rFonts w:ascii="標楷體" w:eastAsia="標楷體" w:hAnsi="標楷體" w:hint="eastAsia"/>
          <w:b/>
          <w:spacing w:val="-40"/>
          <w:sz w:val="46"/>
          <w:szCs w:val="46"/>
        </w:rPr>
        <w:t>廟</w:t>
      </w:r>
      <w:proofErr w:type="gramEnd"/>
      <w:r>
        <w:rPr>
          <w:rFonts w:ascii="標楷體" w:eastAsia="標楷體" w:hAnsi="標楷體" w:hint="eastAsia"/>
          <w:b/>
          <w:spacing w:val="-40"/>
          <w:sz w:val="46"/>
          <w:szCs w:val="46"/>
        </w:rPr>
        <w:t>113</w:t>
      </w:r>
      <w:r>
        <w:rPr>
          <w:rFonts w:ascii="標楷體" w:eastAsia="標楷體" w:hAnsi="標楷體" w:hint="eastAsia"/>
          <w:b/>
          <w:spacing w:val="-8"/>
          <w:sz w:val="46"/>
          <w:szCs w:val="46"/>
        </w:rPr>
        <w:t>年清寒學生助學金申請書</w:t>
      </w:r>
    </w:p>
    <w:p w:rsidR="00406ECA" w:rsidRDefault="00406ECA" w:rsidP="00406ECA">
      <w:pPr>
        <w:spacing w:afterLines="50" w:after="180" w:line="520" w:lineRule="exact"/>
        <w:ind w:firstLineChars="1800" w:firstLine="5766"/>
        <w:rPr>
          <w:rFonts w:ascii="標楷體" w:eastAsia="標楷體" w:hAnsi="標楷體" w:hint="eastAsia"/>
          <w:b/>
          <w:spacing w:val="-2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申請日期：113年   月   日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189"/>
        <w:gridCol w:w="434"/>
        <w:gridCol w:w="878"/>
        <w:gridCol w:w="618"/>
        <w:gridCol w:w="1952"/>
        <w:gridCol w:w="574"/>
        <w:gridCol w:w="329"/>
        <w:gridCol w:w="1638"/>
      </w:tblGrid>
      <w:tr w:rsidR="00406ECA" w:rsidTr="00406ECA">
        <w:trPr>
          <w:trHeight w:val="52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A" w:rsidRDefault="00406ECA">
            <w:pPr>
              <w:spacing w:beforeLines="50" w:before="180" w:afterLines="50" w:after="180"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申請項目</w:t>
            </w:r>
          </w:p>
        </w:tc>
        <w:tc>
          <w:tcPr>
            <w:tcW w:w="8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A" w:rsidRDefault="00406ECA">
            <w:pPr>
              <w:spacing w:beforeLines="50" w:before="180" w:afterLines="50" w:after="180" w:line="400" w:lineRule="exact"/>
              <w:ind w:firstLineChars="50" w:firstLine="140"/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 xml:space="preserve"> □ 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高中（職）組</w:t>
            </w: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 xml:space="preserve"> □ 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 xml:space="preserve">大專院校組 </w:t>
            </w:r>
          </w:p>
        </w:tc>
      </w:tr>
      <w:tr w:rsidR="00406ECA" w:rsidTr="00406ECA">
        <w:trPr>
          <w:trHeight w:val="50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A" w:rsidRDefault="00406ECA">
            <w:pPr>
              <w:spacing w:beforeLines="50" w:before="180" w:afterLines="50" w:after="180" w:line="360" w:lineRule="exact"/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A" w:rsidRDefault="00406ECA">
            <w:pPr>
              <w:spacing w:beforeLines="50" w:before="180" w:afterLines="50" w:after="180" w:line="360" w:lineRule="exact"/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A" w:rsidRDefault="00406ECA">
            <w:pPr>
              <w:spacing w:line="340" w:lineRule="exact"/>
              <w:ind w:leftChars="-30" w:left="-72" w:rightChars="-30" w:right="-72"/>
              <w:jc w:val="center"/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性別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A" w:rsidRDefault="00406ECA">
            <w:pPr>
              <w:spacing w:line="340" w:lineRule="exact"/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A" w:rsidRDefault="00406ECA">
            <w:pPr>
              <w:spacing w:line="340" w:lineRule="exact"/>
              <w:ind w:leftChars="-50" w:left="-120" w:rightChars="-50" w:right="-120"/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出生</w:t>
            </w:r>
          </w:p>
          <w:p w:rsidR="00406ECA" w:rsidRDefault="00406ECA">
            <w:pPr>
              <w:spacing w:line="340" w:lineRule="exact"/>
              <w:ind w:leftChars="-50" w:left="-120" w:rightChars="-50" w:right="-120"/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日期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A" w:rsidRDefault="00406ECA">
            <w:pPr>
              <w:spacing w:beforeLines="50" w:before="180" w:afterLines="50" w:after="180" w:line="360" w:lineRule="exact"/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 xml:space="preserve">  年  月   日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A" w:rsidRDefault="00406ECA">
            <w:pPr>
              <w:spacing w:line="340" w:lineRule="exact"/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蓋章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A" w:rsidRDefault="00406ECA">
            <w:pPr>
              <w:spacing w:line="640" w:lineRule="exact"/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</w:pPr>
          </w:p>
        </w:tc>
      </w:tr>
      <w:tr w:rsidR="00406ECA" w:rsidTr="00406ECA">
        <w:trPr>
          <w:trHeight w:val="512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A" w:rsidRDefault="00406ECA">
            <w:pPr>
              <w:spacing w:beforeLines="50" w:before="180" w:afterLines="50" w:after="180" w:line="3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A" w:rsidRDefault="00406ECA">
            <w:pPr>
              <w:spacing w:beforeLines="50" w:before="180" w:afterLines="50" w:after="180" w:line="360" w:lineRule="exact"/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A" w:rsidRDefault="00406ECA">
            <w:pPr>
              <w:spacing w:line="340" w:lineRule="exact"/>
              <w:ind w:leftChars="-30" w:left="-72" w:rightChars="-30" w:right="-72"/>
              <w:jc w:val="center"/>
              <w:rPr>
                <w:rFonts w:ascii="標楷體" w:eastAsia="標楷體" w:hAnsi="標楷體" w:hint="eastAsia"/>
                <w:spacing w:val="-3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30"/>
                <w:sz w:val="30"/>
                <w:szCs w:val="30"/>
              </w:rPr>
              <w:t>職</w:t>
            </w:r>
          </w:p>
          <w:p w:rsidR="00406ECA" w:rsidRDefault="00406ECA">
            <w:pPr>
              <w:spacing w:line="340" w:lineRule="exact"/>
              <w:ind w:leftChars="-30" w:left="-72" w:rightChars="-30" w:right="-72"/>
              <w:jc w:val="center"/>
              <w:rPr>
                <w:rFonts w:ascii="標楷體" w:eastAsia="標楷體" w:hAnsi="標楷體" w:hint="eastAsia"/>
                <w:spacing w:val="-3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30"/>
                <w:sz w:val="30"/>
                <w:szCs w:val="30"/>
              </w:rPr>
              <w:t>業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A" w:rsidRDefault="00406ECA">
            <w:pPr>
              <w:spacing w:line="340" w:lineRule="exact"/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A" w:rsidRDefault="00406ECA">
            <w:pPr>
              <w:spacing w:line="340" w:lineRule="exact"/>
              <w:ind w:leftChars="-50" w:left="-120" w:rightChars="-50" w:right="-120"/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身分</w:t>
            </w:r>
          </w:p>
          <w:p w:rsidR="00406ECA" w:rsidRDefault="00406ECA">
            <w:pPr>
              <w:spacing w:line="340" w:lineRule="exact"/>
              <w:ind w:leftChars="-50" w:left="-120" w:rightChars="-50" w:right="-120"/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字號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A" w:rsidRDefault="00406ECA">
            <w:pPr>
              <w:spacing w:beforeLines="50" w:before="180" w:afterLines="50" w:after="180" w:line="360" w:lineRule="exact"/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A" w:rsidRDefault="00406ECA">
            <w:pPr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聯絡電話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A" w:rsidRDefault="00406ECA">
            <w:pPr>
              <w:spacing w:line="640" w:lineRule="exact"/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</w:pPr>
          </w:p>
        </w:tc>
      </w:tr>
      <w:tr w:rsidR="00406ECA" w:rsidTr="00406ECA">
        <w:trPr>
          <w:trHeight w:val="49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A" w:rsidRDefault="00406ECA">
            <w:pPr>
              <w:spacing w:beforeLines="50" w:before="180" w:afterLines="50" w:after="180" w:line="3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戶籍住址</w:t>
            </w:r>
          </w:p>
        </w:tc>
        <w:tc>
          <w:tcPr>
            <w:tcW w:w="8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A" w:rsidRDefault="00406ECA">
            <w:pPr>
              <w:spacing w:beforeLines="50" w:before="180" w:afterLines="50" w:after="180" w:line="360" w:lineRule="exact"/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</w:pPr>
          </w:p>
        </w:tc>
      </w:tr>
      <w:tr w:rsidR="00406ECA" w:rsidTr="00406ECA">
        <w:trPr>
          <w:trHeight w:val="552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A" w:rsidRDefault="00406ECA">
            <w:pPr>
              <w:spacing w:beforeLines="50" w:before="180" w:afterLines="50" w:after="180" w:line="3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通訊住址</w:t>
            </w:r>
          </w:p>
        </w:tc>
        <w:tc>
          <w:tcPr>
            <w:tcW w:w="8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A" w:rsidRDefault="00406ECA">
            <w:pPr>
              <w:spacing w:beforeLines="50" w:before="180" w:afterLines="50" w:after="180" w:line="360" w:lineRule="exact"/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</w:pPr>
          </w:p>
        </w:tc>
      </w:tr>
      <w:tr w:rsidR="00406ECA" w:rsidTr="00406ECA">
        <w:trPr>
          <w:trHeight w:val="746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A" w:rsidRDefault="00406EC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  <w:p w:rsidR="00406ECA" w:rsidRDefault="00406EC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60"/>
                <w:sz w:val="32"/>
                <w:szCs w:val="32"/>
              </w:rPr>
              <w:t>及科系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A" w:rsidRDefault="00406ECA">
            <w:pPr>
              <w:spacing w:line="280" w:lineRule="exact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CA" w:rsidRDefault="00406ECA">
            <w:pPr>
              <w:spacing w:line="420" w:lineRule="exact"/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年級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A" w:rsidRDefault="00406ECA">
            <w:pPr>
              <w:spacing w:beforeLines="50" w:before="180" w:afterLines="50" w:after="180" w:line="360" w:lineRule="exact"/>
              <w:ind w:firstLineChars="400" w:firstLine="1440"/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</w:pPr>
          </w:p>
        </w:tc>
      </w:tr>
      <w:tr w:rsidR="00406ECA" w:rsidTr="00406ECA">
        <w:trPr>
          <w:trHeight w:val="56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A" w:rsidRDefault="00406ECA">
            <w:pPr>
              <w:spacing w:beforeLines="50" w:before="180" w:afterLines="50" w:after="180" w:line="36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學年成績</w:t>
            </w:r>
          </w:p>
        </w:tc>
        <w:tc>
          <w:tcPr>
            <w:tcW w:w="8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A" w:rsidRDefault="00406ECA">
            <w:pPr>
              <w:spacing w:beforeLines="50" w:before="180" w:afterLines="50" w:after="180" w:line="360" w:lineRule="exact"/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</w:pPr>
          </w:p>
        </w:tc>
      </w:tr>
      <w:tr w:rsidR="00406ECA" w:rsidTr="00406ECA">
        <w:trPr>
          <w:trHeight w:val="205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A" w:rsidRDefault="00406ECA">
            <w:pPr>
              <w:spacing w:line="6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406ECA" w:rsidRDefault="00406ECA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申請資格</w:t>
            </w:r>
          </w:p>
        </w:tc>
        <w:tc>
          <w:tcPr>
            <w:tcW w:w="8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A" w:rsidRDefault="00406ECA">
            <w:pPr>
              <w:spacing w:line="0" w:lineRule="atLeast"/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pacing w:val="8"/>
                <w:sz w:val="30"/>
                <w:szCs w:val="30"/>
                <w:shd w:val="clear" w:color="auto" w:fill="FFFFFF"/>
              </w:rPr>
              <w:t>一、</w:t>
            </w:r>
            <w:r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  <w:t>設籍並居住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  <w:t>臺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  <w:t>中市南屯區六個月以上。</w:t>
            </w:r>
          </w:p>
          <w:p w:rsidR="00406ECA" w:rsidRDefault="00406ECA">
            <w:pPr>
              <w:spacing w:line="0" w:lineRule="atLeast"/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  <w:t>二、高中職以上、大專院校之本國籍學生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  <w:t>不含夜間部</w:t>
            </w:r>
          </w:p>
          <w:p w:rsidR="00406ECA" w:rsidRDefault="00406ECA">
            <w:pPr>
              <w:spacing w:line="0" w:lineRule="atLeast"/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  <w:t xml:space="preserve">    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  <w:t>建教生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  <w:t>、實習生、研究生、特教生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  <w:t>）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  <w:t>。</w:t>
            </w:r>
          </w:p>
          <w:p w:rsidR="00406ECA" w:rsidRDefault="00406ECA">
            <w:pPr>
              <w:spacing w:line="0" w:lineRule="atLeast"/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  <w:t>三、成績標準：高中六十分以上、高職及大專院校六十分以上。</w:t>
            </w:r>
          </w:p>
          <w:p w:rsidR="00406ECA" w:rsidRDefault="00406ECA" w:rsidP="0076242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  <w:t>每戶申請清寒</w:t>
            </w:r>
            <w:r>
              <w:rPr>
                <w:rStyle w:val="a5"/>
                <w:rFonts w:ascii="標楷體" w:eastAsia="標楷體" w:hAnsi="標楷體" w:cs="Arial Unicode MS" w:hint="eastAsia"/>
                <w:b w:val="0"/>
                <w:color w:val="000000"/>
                <w:sz w:val="30"/>
                <w:szCs w:val="30"/>
                <w:shd w:val="clear" w:color="auto" w:fill="FFFFFF"/>
              </w:rPr>
              <w:t>助學金</w:t>
            </w:r>
            <w:r>
              <w:rPr>
                <w:rFonts w:ascii="標楷體" w:eastAsia="標楷體" w:hAnsi="標楷體" w:cs="Arial Unicode MS" w:hint="eastAsia"/>
                <w:color w:val="000000"/>
                <w:sz w:val="30"/>
                <w:szCs w:val="30"/>
                <w:shd w:val="clear" w:color="auto" w:fill="FFFFFF"/>
              </w:rPr>
              <w:t>人數為兩人。</w:t>
            </w:r>
          </w:p>
        </w:tc>
      </w:tr>
      <w:tr w:rsidR="00406ECA" w:rsidTr="00406ECA">
        <w:trPr>
          <w:trHeight w:val="2154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ECA" w:rsidRDefault="00406ECA">
            <w:pPr>
              <w:shd w:val="clear" w:color="auto" w:fill="FFFFFF"/>
              <w:snapToGrid w:val="0"/>
              <w:spacing w:beforeLines="25" w:before="90" w:line="0" w:lineRule="atLeast"/>
              <w:jc w:val="both"/>
              <w:rPr>
                <w:rFonts w:ascii="標楷體" w:eastAsia="標楷體" w:hAnsi="標楷體" w:hint="eastAsia"/>
                <w:spacing w:val="-6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  <w:shd w:val="clear" w:color="auto" w:fill="FFFFFF"/>
              </w:rPr>
              <w:t>申請文件及其他:</w:t>
            </w:r>
          </w:p>
          <w:p w:rsidR="00406ECA" w:rsidRDefault="00406ECA" w:rsidP="00762423">
            <w:pPr>
              <w:numPr>
                <w:ilvl w:val="0"/>
                <w:numId w:val="3"/>
              </w:numPr>
              <w:shd w:val="clear" w:color="auto" w:fill="FFFFFF"/>
              <w:snapToGrid w:val="0"/>
              <w:spacing w:beforeLines="25" w:before="90" w:line="0" w:lineRule="atLeast"/>
              <w:jc w:val="both"/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  <w:shd w:val="clear" w:color="auto" w:fill="FFFFFF"/>
              </w:rPr>
              <w:t>請檢</w:t>
            </w:r>
            <w:proofErr w:type="gramStart"/>
            <w:r>
              <w:rPr>
                <w:rFonts w:ascii="標楷體" w:eastAsia="標楷體" w:hAnsi="標楷體" w:hint="eastAsia"/>
                <w:spacing w:val="-6"/>
                <w:sz w:val="32"/>
                <w:szCs w:val="32"/>
                <w:shd w:val="clear" w:color="auto" w:fill="FFFFFF"/>
              </w:rPr>
              <w:t>具本廟通知</w:t>
            </w:r>
            <w:proofErr w:type="gramEnd"/>
            <w:r>
              <w:rPr>
                <w:rFonts w:ascii="標楷體" w:eastAsia="標楷體" w:hAnsi="標楷體" w:hint="eastAsia"/>
                <w:spacing w:val="-6"/>
                <w:sz w:val="32"/>
                <w:szCs w:val="32"/>
                <w:shd w:val="clear" w:color="auto" w:fill="FFFFFF"/>
              </w:rPr>
              <w:t>函或</w:t>
            </w: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shd w:val="clear" w:color="auto" w:fill="FFFFFF"/>
              </w:rPr>
              <w:t>區</w:t>
            </w:r>
            <w:r>
              <w:rPr>
                <w:rFonts w:ascii="標楷體" w:eastAsia="標楷體" w:hAnsi="標楷體" w:cs="Arial Unicode MS" w:hint="eastAsia"/>
                <w:color w:val="000000"/>
                <w:spacing w:val="2"/>
                <w:sz w:val="32"/>
                <w:szCs w:val="32"/>
                <w:shd w:val="clear" w:color="auto" w:fill="FFFFFF"/>
              </w:rPr>
              <w:t>公所開立之低收入戶證明</w:t>
            </w:r>
            <w:r>
              <w:rPr>
                <w:rFonts w:ascii="標楷體" w:eastAsia="標楷體" w:hAnsi="標楷體" w:cs="細明體" w:hint="eastAsia"/>
                <w:color w:val="000000"/>
                <w:spacing w:val="2"/>
                <w:sz w:val="32"/>
                <w:szCs w:val="32"/>
                <w:shd w:val="clear" w:color="auto" w:fill="FFFFFF"/>
              </w:rPr>
              <w:t>正本</w:t>
            </w:r>
            <w:r>
              <w:rPr>
                <w:rFonts w:ascii="標楷體" w:eastAsia="標楷體" w:hAnsi="標楷體" w:hint="eastAsia"/>
                <w:spacing w:val="-6"/>
                <w:sz w:val="32"/>
                <w:szCs w:val="32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細明體" w:hint="eastAsia"/>
                <w:spacing w:val="-6"/>
                <w:sz w:val="32"/>
                <w:szCs w:val="32"/>
                <w:shd w:val="clear" w:color="auto" w:fill="FFFFFF"/>
              </w:rPr>
              <w:t>全戶</w:t>
            </w:r>
            <w:r>
              <w:rPr>
                <w:rFonts w:ascii="標楷體" w:eastAsia="標楷體" w:hAnsi="標楷體" w:hint="eastAsia"/>
                <w:spacing w:val="-6"/>
                <w:sz w:val="32"/>
                <w:szCs w:val="32"/>
                <w:shd w:val="clear" w:color="auto" w:fill="FFFFFF"/>
              </w:rPr>
              <w:t>戶口名簿影本、</w:t>
            </w:r>
            <w:r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成績單正本各一份。</w:t>
            </w:r>
          </w:p>
          <w:p w:rsidR="00406ECA" w:rsidRDefault="00406ECA">
            <w:pPr>
              <w:pStyle w:val="a3"/>
              <w:spacing w:beforeLines="10" w:before="36" w:after="0" w:line="0" w:lineRule="atLeast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二、申請表格請務必詳實填寫,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於表頭勾選組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別。</w:t>
            </w:r>
          </w:p>
          <w:p w:rsidR="00406ECA" w:rsidRDefault="00406ECA">
            <w:pPr>
              <w:shd w:val="clear" w:color="auto" w:fill="FFFFFF"/>
              <w:snapToGrid w:val="0"/>
              <w:spacing w:line="0" w:lineRule="atLeast"/>
              <w:ind w:left="480" w:hanging="48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高中職組助學金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6,000元、大專組助學金10,000元。</w:t>
            </w:r>
          </w:p>
          <w:p w:rsidR="00406ECA" w:rsidRDefault="00406ECA">
            <w:pPr>
              <w:shd w:val="clear" w:color="auto" w:fill="FFFFFF"/>
              <w:spacing w:afterLines="25" w:after="90" w:line="0" w:lineRule="atLeast"/>
              <w:ind w:left="480" w:hangingChars="150" w:hanging="48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四、申請書請親送本公廟辦公室或掛號郵寄本公廟(郵戳為憑)。 </w:t>
            </w:r>
          </w:p>
          <w:p w:rsidR="00406ECA" w:rsidRDefault="00406ECA">
            <w:pPr>
              <w:shd w:val="clear" w:color="auto" w:fill="FFFFFF"/>
              <w:spacing w:afterLines="25" w:after="90" w:line="0" w:lineRule="atLeast"/>
              <w:ind w:left="480" w:hangingChars="150" w:hanging="480"/>
              <w:rPr>
                <w:rFonts w:ascii="標楷體" w:eastAsia="標楷體" w:hAnsi="標楷體" w:hint="eastAsia"/>
                <w:color w:val="0000FF"/>
                <w:spacing w:val="-2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五、申請時間:自113年8月15日至9月30日，額滿為止</w:t>
            </w:r>
          </w:p>
        </w:tc>
      </w:tr>
    </w:tbl>
    <w:p w:rsidR="00406ECA" w:rsidRDefault="00406ECA" w:rsidP="00406ECA">
      <w:pPr>
        <w:spacing w:line="0" w:lineRule="atLeast"/>
        <w:rPr>
          <w:rFonts w:ascii="標楷體" w:eastAsia="標楷體" w:hAnsi="標楷體" w:hint="eastAsia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 xml:space="preserve">   收件：            初審：            </w:t>
      </w:r>
      <w:proofErr w:type="gramStart"/>
      <w:r>
        <w:rPr>
          <w:rFonts w:ascii="標楷體" w:eastAsia="標楷體" w:hAnsi="標楷體" w:hint="eastAsia"/>
          <w:sz w:val="34"/>
          <w:szCs w:val="34"/>
        </w:rPr>
        <w:t>複</w:t>
      </w:r>
      <w:proofErr w:type="gramEnd"/>
      <w:r>
        <w:rPr>
          <w:rFonts w:ascii="標楷體" w:eastAsia="標楷體" w:hAnsi="標楷體" w:hint="eastAsia"/>
          <w:sz w:val="34"/>
          <w:szCs w:val="34"/>
        </w:rPr>
        <w:t>審:</w:t>
      </w:r>
    </w:p>
    <w:p w:rsidR="00406ECA" w:rsidRDefault="00406ECA" w:rsidP="00406ECA">
      <w:pPr>
        <w:spacing w:line="0" w:lineRule="atLeast"/>
        <w:rPr>
          <w:rFonts w:ascii="標楷體" w:eastAsia="標楷體" w:hAnsi="標楷體" w:hint="eastAsia"/>
          <w:spacing w:val="-20"/>
          <w:sz w:val="28"/>
          <w:szCs w:val="28"/>
        </w:rPr>
      </w:pPr>
    </w:p>
    <w:p w:rsidR="00406ECA" w:rsidRDefault="00406ECA" w:rsidP="00406ECA">
      <w:pPr>
        <w:spacing w:line="0" w:lineRule="atLeast"/>
        <w:rPr>
          <w:rFonts w:ascii="標楷體" w:eastAsia="標楷體" w:hAnsi="標楷體" w:hint="eastAsia"/>
          <w:spacing w:val="-20"/>
          <w:sz w:val="16"/>
          <w:szCs w:val="16"/>
        </w:rPr>
      </w:pPr>
    </w:p>
    <w:p w:rsidR="00406ECA" w:rsidRPr="00406ECA" w:rsidRDefault="00406ECA" w:rsidP="00406ECA">
      <w:pPr>
        <w:spacing w:afterLines="20" w:after="72" w:line="0" w:lineRule="atLeast"/>
        <w:rPr>
          <w:rFonts w:ascii="標楷體" w:eastAsia="標楷體" w:hAnsi="標楷體" w:hint="eastAsia"/>
          <w:b/>
          <w:spacing w:val="-8"/>
          <w:sz w:val="16"/>
          <w:szCs w:val="16"/>
        </w:rPr>
      </w:pPr>
      <w:r>
        <w:rPr>
          <w:rFonts w:ascii="標楷體" w:eastAsia="標楷體" w:hAnsi="標楷體" w:hint="eastAsia"/>
          <w:b/>
          <w:spacing w:val="-8"/>
          <w:sz w:val="36"/>
          <w:szCs w:val="36"/>
        </w:rPr>
        <w:t xml:space="preserve">    </w:t>
      </w:r>
    </w:p>
    <w:p w:rsidR="00406ECA" w:rsidRDefault="00406ECA" w:rsidP="00406ECA">
      <w:pPr>
        <w:spacing w:afterLines="20" w:after="72" w:line="0" w:lineRule="atLeast"/>
        <w:rPr>
          <w:rFonts w:ascii="標楷體" w:eastAsia="標楷體" w:hAnsi="標楷體" w:hint="eastAsia"/>
          <w:b/>
          <w:spacing w:val="-8"/>
          <w:sz w:val="36"/>
          <w:szCs w:val="36"/>
        </w:rPr>
      </w:pPr>
      <w:proofErr w:type="gramStart"/>
      <w:r>
        <w:rPr>
          <w:rFonts w:ascii="中國龍中黑體" w:eastAsia="中國龍中黑體" w:hAnsi="標楷體" w:hint="eastAsia"/>
          <w:b/>
          <w:spacing w:val="-8"/>
          <w:sz w:val="36"/>
          <w:szCs w:val="36"/>
        </w:rPr>
        <w:t>﹣﹣﹣﹣﹣﹣﹣﹣﹣﹣﹣﹣﹣﹣﹣﹣﹣﹣﹣﹣</w:t>
      </w:r>
      <w:proofErr w:type="gramEnd"/>
      <w:r>
        <w:rPr>
          <w:rFonts w:ascii="中國龍中黑體" w:eastAsia="中國龍中黑體" w:hAnsi="標楷體" w:hint="eastAsia"/>
          <w:b/>
          <w:spacing w:val="-8"/>
          <w:sz w:val="36"/>
          <w:szCs w:val="36"/>
        </w:rPr>
        <w:t xml:space="preserve">﹣﹣﹣﹣﹣﹣﹣﹣﹣   </w:t>
      </w:r>
    </w:p>
    <w:p w:rsidR="00406ECA" w:rsidRDefault="00406ECA" w:rsidP="00406ECA">
      <w:pPr>
        <w:spacing w:afterLines="20" w:after="72" w:line="320" w:lineRule="exact"/>
        <w:rPr>
          <w:rFonts w:ascii="標楷體" w:eastAsia="標楷體" w:hAnsi="標楷體" w:hint="eastAsia"/>
          <w:b/>
          <w:spacing w:val="-8"/>
          <w:sz w:val="36"/>
          <w:szCs w:val="36"/>
        </w:rPr>
      </w:pPr>
      <w:r>
        <w:rPr>
          <w:rFonts w:ascii="標楷體" w:eastAsia="標楷體" w:hAnsi="標楷體" w:hint="eastAsia"/>
          <w:b/>
          <w:spacing w:val="-8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pacing w:val="-8"/>
          <w:sz w:val="44"/>
          <w:szCs w:val="44"/>
        </w:rPr>
        <w:t>台中市</w:t>
      </w:r>
      <w:proofErr w:type="gramStart"/>
      <w:r>
        <w:rPr>
          <w:rFonts w:ascii="標楷體" w:eastAsia="標楷體" w:hAnsi="標楷體" w:hint="eastAsia"/>
          <w:b/>
          <w:spacing w:val="-8"/>
          <w:sz w:val="44"/>
          <w:szCs w:val="44"/>
        </w:rPr>
        <w:t>文昌公廟</w:t>
      </w:r>
      <w:proofErr w:type="gramEnd"/>
      <w:r>
        <w:rPr>
          <w:rFonts w:ascii="標楷體" w:eastAsia="標楷體" w:hAnsi="標楷體" w:hint="eastAsia"/>
          <w:b/>
          <w:spacing w:val="-8"/>
          <w:sz w:val="44"/>
          <w:szCs w:val="44"/>
        </w:rPr>
        <w:t>113年清寒助學金申請書</w:t>
      </w:r>
      <w:r>
        <w:rPr>
          <w:rFonts w:ascii="標楷體" w:eastAsia="標楷體" w:hAnsi="標楷體" w:hint="eastAsia"/>
          <w:b/>
          <w:spacing w:val="-8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pacing w:val="-8"/>
          <w:sz w:val="44"/>
          <w:szCs w:val="44"/>
        </w:rPr>
        <w:t>收 執 聯</w:t>
      </w:r>
    </w:p>
    <w:p w:rsidR="00406ECA" w:rsidRDefault="00406ECA" w:rsidP="00406ECA">
      <w:pPr>
        <w:spacing w:afterLines="20" w:after="72" w:line="320" w:lineRule="exact"/>
        <w:rPr>
          <w:rFonts w:ascii="標楷體" w:eastAsia="標楷體" w:hAnsi="標楷體" w:hint="eastAsia"/>
          <w:b/>
          <w:spacing w:val="-8"/>
          <w:sz w:val="36"/>
          <w:szCs w:val="36"/>
        </w:rPr>
      </w:pPr>
    </w:p>
    <w:p w:rsidR="00406ECA" w:rsidRPr="00406ECA" w:rsidRDefault="00406ECA" w:rsidP="00406ECA">
      <w:pPr>
        <w:spacing w:afterLines="20" w:after="72" w:line="320" w:lineRule="exact"/>
        <w:rPr>
          <w:rFonts w:hint="eastAsia"/>
          <w:color w:val="0000FF"/>
          <w:sz w:val="34"/>
          <w:szCs w:val="3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收件:                         學生姓名</w:t>
      </w:r>
      <w:r>
        <w:rPr>
          <w:rFonts w:ascii="標楷體" w:eastAsia="標楷體" w:hAnsi="標楷體" w:hint="eastAsia"/>
          <w:sz w:val="34"/>
          <w:szCs w:val="34"/>
        </w:rPr>
        <w:t>:</w:t>
      </w:r>
      <w:r>
        <w:rPr>
          <w:color w:val="0000FF"/>
          <w:sz w:val="34"/>
          <w:szCs w:val="34"/>
        </w:rPr>
        <w:t xml:space="preserve"> </w:t>
      </w:r>
    </w:p>
    <w:sectPr w:rsidR="00406ECA" w:rsidRPr="00406ECA" w:rsidSect="00406ECA">
      <w:pgSz w:w="11906" w:h="16838"/>
      <w:pgMar w:top="426" w:right="720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中國龍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A279A"/>
    <w:multiLevelType w:val="hybridMultilevel"/>
    <w:tmpl w:val="6B32D31E"/>
    <w:lvl w:ilvl="0" w:tplc="A03218DA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 w:hint="eastAsia"/>
        <w:sz w:val="34"/>
        <w:szCs w:val="3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392D7A"/>
    <w:multiLevelType w:val="hybridMultilevel"/>
    <w:tmpl w:val="84982EAE"/>
    <w:lvl w:ilvl="0" w:tplc="504619C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076B9"/>
    <w:multiLevelType w:val="hybridMultilevel"/>
    <w:tmpl w:val="D09EF8D8"/>
    <w:lvl w:ilvl="0" w:tplc="3C74BB44">
      <w:start w:val="4"/>
      <w:numFmt w:val="taiwaneseCountingThousand"/>
      <w:lvlText w:val="%1、"/>
      <w:lvlJc w:val="left"/>
      <w:pPr>
        <w:ind w:left="720" w:hanging="720"/>
      </w:pPr>
      <w:rPr>
        <w:sz w:val="3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2914422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6375815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7701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CA"/>
    <w:rsid w:val="00406ECA"/>
    <w:rsid w:val="00A3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A318"/>
  <w15:chartTrackingRefBased/>
  <w15:docId w15:val="{9C3D2D0B-7F48-4F51-A5E5-194FAB3D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CA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06EC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semiHidden/>
    <w:rsid w:val="00406ECA"/>
    <w:rPr>
      <w:rFonts w:ascii="Times New Roman" w:eastAsia="新細明體" w:hAnsi="Times New Roman" w:cs="Times New Roman"/>
      <w:szCs w:val="24"/>
      <w14:ligatures w14:val="none"/>
    </w:rPr>
  </w:style>
  <w:style w:type="character" w:styleId="a5">
    <w:name w:val="Strong"/>
    <w:basedOn w:val="a0"/>
    <w:qFormat/>
    <w:rsid w:val="00406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2024-08-07T04:26:00Z</dcterms:created>
  <dcterms:modified xsi:type="dcterms:W3CDTF">2024-08-07T04:30:00Z</dcterms:modified>
</cp:coreProperties>
</file>